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FB" w:rsidRDefault="00B16FFB" w:rsidP="00B16FFB">
      <w:pPr>
        <w:tabs>
          <w:tab w:val="left" w:pos="4335"/>
        </w:tabs>
        <w:spacing w:after="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</w:t>
      </w:r>
      <w:r w:rsidRPr="00601BF5">
        <w:rPr>
          <w:b/>
          <w:i/>
        </w:rPr>
        <w:object w:dxaOrig="9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8.6pt" o:ole="" fillcolor="window">
            <v:imagedata r:id="rId5" o:title=""/>
          </v:shape>
          <o:OLEObject Type="Embed" ProgID="MSDraw" ShapeID="_x0000_i1025" DrawAspect="Content" ObjectID="_1571211458" r:id="rId6"/>
        </w:object>
      </w:r>
    </w:p>
    <w:p w:rsidR="00B16FFB" w:rsidRDefault="00B16FFB" w:rsidP="00B16FFB">
      <w:pPr>
        <w:pStyle w:val="Titolo1"/>
        <w:rPr>
          <w:sz w:val="40"/>
        </w:rPr>
      </w:pPr>
      <w:r>
        <w:rPr>
          <w:sz w:val="40"/>
        </w:rPr>
        <w:t xml:space="preserve">  DIREZIONE DIDATTICA STATALE</w:t>
      </w:r>
    </w:p>
    <w:p w:rsidR="00B16FFB" w:rsidRDefault="00B16FFB" w:rsidP="00B16FFB">
      <w:pPr>
        <w:pStyle w:val="Titolo2"/>
        <w:rPr>
          <w:sz w:val="40"/>
        </w:rPr>
      </w:pPr>
      <w:r>
        <w:rPr>
          <w:sz w:val="40"/>
        </w:rPr>
        <w:t>CASTROVILLARI II CIRCOLO</w:t>
      </w:r>
    </w:p>
    <w:p w:rsidR="00B16FFB" w:rsidRDefault="00B16FFB" w:rsidP="00B16FFB">
      <w:pPr>
        <w:spacing w:after="0" w:line="360" w:lineRule="auto"/>
        <w:jc w:val="center"/>
        <w:rPr>
          <w:sz w:val="20"/>
        </w:rPr>
      </w:pPr>
      <w:r>
        <w:rPr>
          <w:sz w:val="20"/>
        </w:rPr>
        <w:t xml:space="preserve">87012 CASTROVILLARI (CS) VIA DELLE ORCHIDEE, 7 </w:t>
      </w:r>
    </w:p>
    <w:p w:rsidR="00B16FFB" w:rsidRDefault="00B16FFB" w:rsidP="00B16FFB">
      <w:pPr>
        <w:spacing w:after="0" w:line="360" w:lineRule="auto"/>
        <w:jc w:val="center"/>
        <w:rPr>
          <w:sz w:val="20"/>
          <w:lang w:val="en-GB"/>
        </w:rPr>
      </w:pPr>
      <w:r>
        <w:rPr>
          <w:sz w:val="20"/>
        </w:rPr>
        <w:sym w:font="Wingdings" w:char="F028"/>
      </w:r>
      <w:r>
        <w:rPr>
          <w:sz w:val="20"/>
          <w:lang w:val="en-GB"/>
        </w:rPr>
        <w:t xml:space="preserve">098146225   </w:t>
      </w:r>
      <w:r>
        <w:rPr>
          <w:sz w:val="20"/>
        </w:rPr>
        <w:sym w:font="Webdings" w:char="F0CA"/>
      </w:r>
      <w:r>
        <w:rPr>
          <w:sz w:val="20"/>
          <w:lang w:val="en-GB"/>
        </w:rPr>
        <w:t xml:space="preserve">098146225  </w:t>
      </w:r>
      <w:r>
        <w:rPr>
          <w:sz w:val="20"/>
        </w:rPr>
        <w:sym w:font="Wingdings" w:char="F02E"/>
      </w:r>
      <w:r>
        <w:rPr>
          <w:sz w:val="20"/>
          <w:lang w:val="en-GB"/>
        </w:rPr>
        <w:t xml:space="preserve"> csee59100x@istruzione.it</w:t>
      </w:r>
    </w:p>
    <w:p w:rsidR="00B16FFB" w:rsidRDefault="00B16FFB" w:rsidP="00B16FFB">
      <w:pPr>
        <w:spacing w:after="0"/>
        <w:jc w:val="center"/>
        <w:rPr>
          <w:sz w:val="20"/>
          <w:lang w:val="en-GB"/>
        </w:rPr>
      </w:pPr>
      <w:r>
        <w:rPr>
          <w:sz w:val="20"/>
          <w:lang w:val="en-GB"/>
        </w:rPr>
        <w:t>C.F.83002260780     C.M.CSEE59100x</w:t>
      </w:r>
    </w:p>
    <w:p w:rsidR="008D0286" w:rsidRDefault="008D0286" w:rsidP="008D0286">
      <w:pPr>
        <w:spacing w:after="0"/>
        <w:rPr>
          <w:sz w:val="20"/>
          <w:lang w:val="en-GB"/>
        </w:rPr>
      </w:pPr>
    </w:p>
    <w:p w:rsidR="008D0286" w:rsidRDefault="008D0286" w:rsidP="008D0286">
      <w:pPr>
        <w:spacing w:after="0"/>
        <w:rPr>
          <w:sz w:val="20"/>
          <w:lang w:val="en-GB"/>
        </w:rPr>
      </w:pPr>
      <w:r>
        <w:rPr>
          <w:sz w:val="20"/>
          <w:lang w:val="en-GB"/>
        </w:rPr>
        <w:t>Prot.n.3191                                                                                                                 Castrovillari,03/1</w:t>
      </w:r>
      <w:r w:rsidR="00BD538C">
        <w:rPr>
          <w:sz w:val="20"/>
          <w:lang w:val="en-GB"/>
        </w:rPr>
        <w:t>1/</w:t>
      </w:r>
      <w:r>
        <w:rPr>
          <w:sz w:val="20"/>
          <w:lang w:val="en-GB"/>
        </w:rPr>
        <w:t>2017</w:t>
      </w:r>
    </w:p>
    <w:p w:rsidR="008D0286" w:rsidRDefault="008D0286" w:rsidP="008D0286">
      <w:pPr>
        <w:spacing w:after="0"/>
        <w:rPr>
          <w:sz w:val="20"/>
          <w:lang w:val="en-GB"/>
        </w:rPr>
      </w:pPr>
    </w:p>
    <w:p w:rsidR="008D0286" w:rsidRDefault="008D0286" w:rsidP="008D0286">
      <w:pPr>
        <w:spacing w:after="0"/>
        <w:rPr>
          <w:sz w:val="20"/>
          <w:lang w:val="en-GB"/>
        </w:rPr>
      </w:pPr>
    </w:p>
    <w:p w:rsidR="008D0286" w:rsidRDefault="008D0286" w:rsidP="008D0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6D4584">
        <w:rPr>
          <w:sz w:val="24"/>
          <w:szCs w:val="24"/>
        </w:rPr>
        <w:t>Al Sito Istituzionale e Albo on-line</w:t>
      </w:r>
    </w:p>
    <w:p w:rsidR="008D0286" w:rsidRDefault="008D0286" w:rsidP="008D0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Della Direzione Didattica </w:t>
      </w:r>
      <w:proofErr w:type="spellStart"/>
      <w:r>
        <w:rPr>
          <w:sz w:val="24"/>
          <w:szCs w:val="24"/>
        </w:rPr>
        <w:t>Stat</w:t>
      </w:r>
      <w:proofErr w:type="spellEnd"/>
      <w:r>
        <w:rPr>
          <w:sz w:val="24"/>
          <w:szCs w:val="24"/>
        </w:rPr>
        <w:t>. 2°</w:t>
      </w:r>
    </w:p>
    <w:p w:rsidR="008D0286" w:rsidRDefault="008D0286" w:rsidP="008D0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Circolo Castrovillari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0286" w:rsidRDefault="008D0286" w:rsidP="008D0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SEDE</w:t>
      </w:r>
    </w:p>
    <w:p w:rsidR="008D0286" w:rsidRDefault="008D0286" w:rsidP="008D0286">
      <w:pPr>
        <w:spacing w:after="0"/>
        <w:rPr>
          <w:sz w:val="24"/>
          <w:szCs w:val="24"/>
        </w:rPr>
      </w:pPr>
    </w:p>
    <w:p w:rsidR="008D0286" w:rsidRDefault="008D0286" w:rsidP="008D0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OGGETTO: Pubblicazione </w:t>
      </w:r>
      <w:proofErr w:type="spellStart"/>
      <w:r>
        <w:rPr>
          <w:sz w:val="24"/>
          <w:szCs w:val="24"/>
        </w:rPr>
        <w:t>grad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>. 1^ -2 ^ fascia Personale ATA A.S. 2017/2018.</w:t>
      </w:r>
    </w:p>
    <w:p w:rsidR="008D0286" w:rsidRDefault="008D0286" w:rsidP="008D0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8D0286" w:rsidRDefault="008D0286" w:rsidP="008D0286">
      <w:pPr>
        <w:spacing w:after="0"/>
        <w:rPr>
          <w:sz w:val="24"/>
          <w:szCs w:val="24"/>
        </w:rPr>
      </w:pPr>
    </w:p>
    <w:p w:rsidR="008D0286" w:rsidRDefault="008D0286" w:rsidP="008D02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A seguito comunicazione  da parte  dell’USP di Cosenza, si pubblicano le graduatorie di istituto 1^ e  2^ fascia personale ATA.</w:t>
      </w:r>
    </w:p>
    <w:p w:rsidR="00F54BF1" w:rsidRDefault="00F54BF1" w:rsidP="008D0286">
      <w:pPr>
        <w:spacing w:after="0"/>
        <w:rPr>
          <w:sz w:val="24"/>
          <w:szCs w:val="24"/>
        </w:rPr>
      </w:pPr>
    </w:p>
    <w:p w:rsidR="00F54BF1" w:rsidRDefault="00F54BF1" w:rsidP="008D0286">
      <w:pPr>
        <w:spacing w:after="0"/>
        <w:rPr>
          <w:sz w:val="24"/>
          <w:szCs w:val="24"/>
        </w:rPr>
      </w:pPr>
    </w:p>
    <w:p w:rsidR="008D0286" w:rsidRDefault="008D0286" w:rsidP="008D0286">
      <w:pPr>
        <w:spacing w:after="0"/>
        <w:rPr>
          <w:sz w:val="24"/>
          <w:szCs w:val="24"/>
        </w:rPr>
      </w:pPr>
    </w:p>
    <w:p w:rsidR="008D0286" w:rsidRDefault="008D0286" w:rsidP="008D0286">
      <w:pPr>
        <w:spacing w:after="0"/>
        <w:rPr>
          <w:sz w:val="24"/>
          <w:szCs w:val="24"/>
        </w:rPr>
      </w:pPr>
    </w:p>
    <w:p w:rsidR="00F54BF1" w:rsidRDefault="00F54BF1" w:rsidP="00F54BF1">
      <w:pPr>
        <w:spacing w:after="0"/>
      </w:pPr>
      <w:r>
        <w:t>F. TO      IL DIRIGENTE SCOLASTICO</w:t>
      </w:r>
    </w:p>
    <w:p w:rsidR="00F54BF1" w:rsidRDefault="00F54BF1" w:rsidP="00F54BF1">
      <w:pPr>
        <w:spacing w:after="0"/>
      </w:pPr>
      <w:r>
        <w:t>PROF. FRANCESCO FURINO</w:t>
      </w:r>
    </w:p>
    <w:p w:rsidR="00F54BF1" w:rsidRDefault="00F54BF1" w:rsidP="00F54BF1">
      <w:pPr>
        <w:spacing w:after="0"/>
      </w:pPr>
      <w:r>
        <w:t>Firma autografa sostituita a mezzo stampa</w:t>
      </w:r>
    </w:p>
    <w:p w:rsidR="00F54BF1" w:rsidRDefault="00F54BF1" w:rsidP="00F54BF1">
      <w:pPr>
        <w:spacing w:after="0"/>
      </w:pPr>
      <w:r>
        <w:t xml:space="preserve">Ai sensi dell’art. 3 comma  2 del d. </w:t>
      </w:r>
      <w:proofErr w:type="spellStart"/>
      <w:r>
        <w:t>lvo</w:t>
      </w:r>
      <w:proofErr w:type="spellEnd"/>
      <w:r>
        <w:t xml:space="preserve"> n.39 del 1993</w:t>
      </w:r>
    </w:p>
    <w:p w:rsidR="00BC40E0" w:rsidRPr="008D0286" w:rsidRDefault="00BC40E0"/>
    <w:sectPr w:rsidR="00BC40E0" w:rsidRPr="008D0286" w:rsidSect="00954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16FFB"/>
    <w:rsid w:val="000455A8"/>
    <w:rsid w:val="00171279"/>
    <w:rsid w:val="008D0286"/>
    <w:rsid w:val="0095482E"/>
    <w:rsid w:val="00B16FFB"/>
    <w:rsid w:val="00BC40E0"/>
    <w:rsid w:val="00BD538C"/>
    <w:rsid w:val="00F5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82E"/>
  </w:style>
  <w:style w:type="paragraph" w:styleId="Titolo1">
    <w:name w:val="heading 1"/>
    <w:basedOn w:val="Normale"/>
    <w:next w:val="Normale"/>
    <w:link w:val="Titolo1Carattere"/>
    <w:qFormat/>
    <w:rsid w:val="00B16F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16FF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Cs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6FFB"/>
    <w:rPr>
      <w:rFonts w:ascii="Times New Roman" w:eastAsia="Times New Roman" w:hAnsi="Times New Roman" w:cs="Times New Roman"/>
      <w:b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16FFB"/>
    <w:rPr>
      <w:rFonts w:ascii="Times New Roman" w:eastAsia="Times New Roman" w:hAnsi="Times New Roman" w:cs="Times New Roman"/>
      <w:b/>
      <w:i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2955E-E747-4EC3-99B8-A848F365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2017-11-03T09:45:00Z</dcterms:created>
  <dcterms:modified xsi:type="dcterms:W3CDTF">2017-11-03T09:51:00Z</dcterms:modified>
</cp:coreProperties>
</file>